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CD" w:rsidRDefault="009603CD" w:rsidP="009603CD">
      <w:pPr>
        <w:pStyle w:val="Heading1"/>
        <w:spacing w:before="70"/>
        <w:ind w:left="2804"/>
      </w:pPr>
      <w:bookmarkStart w:id="0" w:name="_GoBack"/>
      <w:r>
        <w:t>MGT 214: Fundamentals of Marketing</w:t>
      </w:r>
    </w:p>
    <w:bookmarkEnd w:id="0"/>
    <w:p w:rsidR="009603CD" w:rsidRDefault="009603CD" w:rsidP="009603CD">
      <w:pPr>
        <w:pStyle w:val="BodyText"/>
        <w:spacing w:before="1"/>
        <w:rPr>
          <w:b/>
          <w:sz w:val="14"/>
        </w:rPr>
      </w:pPr>
    </w:p>
    <w:p w:rsidR="009603CD" w:rsidRDefault="009603CD" w:rsidP="009603CD">
      <w:pPr>
        <w:rPr>
          <w:sz w:val="14"/>
        </w:rPr>
        <w:sectPr w:rsidR="009603CD">
          <w:pgSz w:w="12240" w:h="15840"/>
          <w:pgMar w:top="200" w:right="560" w:bottom="1200" w:left="1000" w:header="0" w:footer="1017" w:gutter="0"/>
          <w:cols w:space="720"/>
        </w:sectPr>
      </w:pPr>
    </w:p>
    <w:p w:rsidR="009603CD" w:rsidRDefault="009603CD" w:rsidP="009603CD">
      <w:pPr>
        <w:pStyle w:val="BodyText"/>
        <w:rPr>
          <w:b/>
          <w:sz w:val="20"/>
        </w:rPr>
      </w:pPr>
    </w:p>
    <w:p w:rsidR="009603CD" w:rsidRDefault="009603CD" w:rsidP="009603CD">
      <w:pPr>
        <w:pStyle w:val="BodyText"/>
        <w:spacing w:before="6"/>
        <w:rPr>
          <w:b/>
          <w:sz w:val="29"/>
        </w:rPr>
      </w:pPr>
    </w:p>
    <w:p w:rsidR="009603CD" w:rsidRDefault="009603CD" w:rsidP="009603CD">
      <w:pPr>
        <w:spacing w:before="1"/>
        <w:ind w:left="440"/>
        <w:rPr>
          <w:b/>
          <w:sz w:val="18"/>
        </w:rPr>
      </w:pPr>
      <w:r>
        <w:rPr>
          <w:b/>
          <w:sz w:val="18"/>
        </w:rPr>
        <w:t>Lecture hour: 150</w:t>
      </w:r>
    </w:p>
    <w:p w:rsidR="009603CD" w:rsidRDefault="009603CD" w:rsidP="009603CD">
      <w:pPr>
        <w:pStyle w:val="Heading4"/>
        <w:spacing w:before="29"/>
      </w:pPr>
      <w:r>
        <w:t>Course Objectives</w:t>
      </w:r>
    </w:p>
    <w:p w:rsidR="009603CD" w:rsidRDefault="009603CD" w:rsidP="009603CD">
      <w:pPr>
        <w:spacing w:before="92"/>
        <w:ind w:left="440"/>
        <w:rPr>
          <w:b/>
          <w:i/>
          <w:sz w:val="18"/>
        </w:rPr>
      </w:pPr>
      <w:r>
        <w:br w:type="column"/>
      </w:r>
      <w:r>
        <w:rPr>
          <w:b/>
          <w:i/>
          <w:sz w:val="18"/>
        </w:rPr>
        <w:lastRenderedPageBreak/>
        <w:t>Full Marks:</w:t>
      </w:r>
      <w:r>
        <w:rPr>
          <w:b/>
          <w:i/>
          <w:spacing w:val="-7"/>
          <w:sz w:val="18"/>
        </w:rPr>
        <w:t xml:space="preserve"> </w:t>
      </w:r>
      <w:r>
        <w:rPr>
          <w:b/>
          <w:i/>
          <w:sz w:val="18"/>
        </w:rPr>
        <w:t>100</w:t>
      </w:r>
    </w:p>
    <w:p w:rsidR="009603CD" w:rsidRDefault="009603CD" w:rsidP="009603CD">
      <w:pPr>
        <w:spacing w:before="31"/>
        <w:ind w:left="509"/>
        <w:rPr>
          <w:b/>
          <w:i/>
          <w:sz w:val="18"/>
        </w:rPr>
      </w:pPr>
      <w:r>
        <w:rPr>
          <w:b/>
          <w:i/>
          <w:sz w:val="18"/>
        </w:rPr>
        <w:t>Pass Marks:</w:t>
      </w:r>
      <w:r>
        <w:rPr>
          <w:b/>
          <w:i/>
          <w:spacing w:val="-4"/>
          <w:sz w:val="18"/>
        </w:rPr>
        <w:t xml:space="preserve"> </w:t>
      </w:r>
      <w:r>
        <w:rPr>
          <w:b/>
          <w:i/>
          <w:sz w:val="18"/>
        </w:rPr>
        <w:t>40</w:t>
      </w:r>
    </w:p>
    <w:p w:rsidR="009603CD" w:rsidRDefault="009603CD" w:rsidP="009603CD">
      <w:pPr>
        <w:rPr>
          <w:sz w:val="18"/>
        </w:rPr>
        <w:sectPr w:rsidR="009603CD">
          <w:type w:val="continuous"/>
          <w:pgSz w:w="12240" w:h="15840"/>
          <w:pgMar w:top="1380" w:right="560" w:bottom="280" w:left="1000" w:header="720" w:footer="720" w:gutter="0"/>
          <w:cols w:num="2" w:space="720" w:equalWidth="0">
            <w:col w:w="2198" w:space="5943"/>
            <w:col w:w="2539"/>
          </w:cols>
        </w:sectPr>
      </w:pPr>
    </w:p>
    <w:p w:rsidR="009603CD" w:rsidRDefault="009603CD" w:rsidP="009603CD">
      <w:pPr>
        <w:pStyle w:val="BodyText"/>
        <w:ind w:left="440" w:right="159"/>
        <w:jc w:val="both"/>
      </w:pPr>
      <w:r>
        <w:lastRenderedPageBreak/>
        <w:t>This course aims at developing knowledge and skills in students in analyzing issues concerning major decision making areas of marketing. It also aims to give background knowledge to students to prepare them for concentration courses in marketing.</w:t>
      </w:r>
    </w:p>
    <w:p w:rsidR="009603CD" w:rsidRDefault="009603CD" w:rsidP="009603CD">
      <w:pPr>
        <w:pStyle w:val="BodyText"/>
      </w:pPr>
    </w:p>
    <w:p w:rsidR="009603CD" w:rsidRDefault="009603CD" w:rsidP="009603CD">
      <w:pPr>
        <w:pStyle w:val="Heading4"/>
        <w:spacing w:line="250" w:lineRule="exact"/>
      </w:pPr>
      <w:r>
        <w:t>Course Description</w:t>
      </w:r>
    </w:p>
    <w:p w:rsidR="009603CD" w:rsidRDefault="009603CD" w:rsidP="009603CD">
      <w:pPr>
        <w:pStyle w:val="BodyText"/>
        <w:ind w:left="440" w:right="161"/>
        <w:jc w:val="both"/>
      </w:pPr>
      <w:r>
        <w:t>This course contains introduction, understanding marketing environment, managing market information, Market Segmentation, Targeting and Positioning, Understanding Buyer's Behavior, Product Decision, Pricing Decision, Promotion Decision, Distribution Decision, Marketing Practices in Nepal.</w:t>
      </w:r>
    </w:p>
    <w:p w:rsidR="009603CD" w:rsidRDefault="009603CD" w:rsidP="009603CD">
      <w:pPr>
        <w:pStyle w:val="BodyText"/>
        <w:rPr>
          <w:sz w:val="24"/>
        </w:rPr>
      </w:pPr>
    </w:p>
    <w:p w:rsidR="009603CD" w:rsidRDefault="009603CD" w:rsidP="009603CD">
      <w:pPr>
        <w:pStyle w:val="Heading4"/>
        <w:spacing w:before="179"/>
      </w:pPr>
      <w:r>
        <w:t>Course Details</w:t>
      </w:r>
    </w:p>
    <w:p w:rsidR="009603CD" w:rsidRDefault="009603CD" w:rsidP="009603CD">
      <w:pPr>
        <w:tabs>
          <w:tab w:val="left" w:pos="9207"/>
        </w:tabs>
        <w:spacing w:before="37"/>
        <w:ind w:left="440"/>
        <w:rPr>
          <w:b/>
        </w:rPr>
      </w:pPr>
      <w:r>
        <w:rPr>
          <w:b/>
        </w:rPr>
        <w:t>Unit</w:t>
      </w:r>
      <w:r>
        <w:rPr>
          <w:b/>
          <w:spacing w:val="-1"/>
        </w:rPr>
        <w:t xml:space="preserve"> </w:t>
      </w:r>
      <w:r>
        <w:rPr>
          <w:b/>
        </w:rPr>
        <w:t>1: Introduction</w:t>
      </w:r>
      <w:r>
        <w:rPr>
          <w:b/>
        </w:rPr>
        <w:tab/>
        <w:t>LH</w:t>
      </w:r>
      <w:r>
        <w:rPr>
          <w:b/>
          <w:spacing w:val="1"/>
        </w:rPr>
        <w:t xml:space="preserve"> </w:t>
      </w:r>
      <w:r>
        <w:rPr>
          <w:b/>
        </w:rPr>
        <w:t>18</w:t>
      </w:r>
    </w:p>
    <w:p w:rsidR="009603CD" w:rsidRDefault="009603CD" w:rsidP="009603CD">
      <w:pPr>
        <w:pStyle w:val="ListParagraph"/>
        <w:numPr>
          <w:ilvl w:val="0"/>
          <w:numId w:val="1"/>
        </w:numPr>
        <w:tabs>
          <w:tab w:val="left" w:pos="1519"/>
          <w:tab w:val="left" w:pos="1520"/>
        </w:tabs>
        <w:spacing w:before="1"/>
      </w:pPr>
      <w:r>
        <w:t>Meaning and Definitions of</w:t>
      </w:r>
      <w:r>
        <w:rPr>
          <w:spacing w:val="-7"/>
        </w:rPr>
        <w:t xml:space="preserve"> </w:t>
      </w:r>
      <w:r>
        <w:t>Marketing</w:t>
      </w:r>
    </w:p>
    <w:p w:rsidR="009603CD" w:rsidRDefault="009603CD" w:rsidP="009603CD">
      <w:pPr>
        <w:pStyle w:val="ListParagraph"/>
        <w:numPr>
          <w:ilvl w:val="0"/>
          <w:numId w:val="1"/>
        </w:numPr>
        <w:tabs>
          <w:tab w:val="left" w:pos="1519"/>
          <w:tab w:val="left" w:pos="1520"/>
        </w:tabs>
        <w:spacing w:before="3"/>
        <w:ind w:right="160"/>
      </w:pPr>
      <w:r>
        <w:t>Business-Oriented Marketing Concepts &amp; Business Practices: Production concept, Product concept, Selling concept, Modern Marketing concept, Social concept, Holistic</w:t>
      </w:r>
      <w:r>
        <w:rPr>
          <w:spacing w:val="-13"/>
        </w:rPr>
        <w:t xml:space="preserve"> </w:t>
      </w:r>
      <w:r>
        <w:t>concept.</w:t>
      </w:r>
    </w:p>
    <w:p w:rsidR="009603CD" w:rsidRDefault="009603CD" w:rsidP="009603CD">
      <w:pPr>
        <w:pStyle w:val="ListParagraph"/>
        <w:numPr>
          <w:ilvl w:val="0"/>
          <w:numId w:val="1"/>
        </w:numPr>
        <w:tabs>
          <w:tab w:val="left" w:pos="1519"/>
          <w:tab w:val="left" w:pos="1520"/>
        </w:tabs>
        <w:spacing w:before="1"/>
        <w:ind w:right="156"/>
      </w:pPr>
      <w:r>
        <w:t>Emerging Concepts in Marketing – Direct Marketing, Quality Marketing, E-marketing, Relationship Marketing; and Green Marketing.</w:t>
      </w:r>
    </w:p>
    <w:p w:rsidR="009603CD" w:rsidRDefault="009603CD" w:rsidP="009603CD">
      <w:pPr>
        <w:pStyle w:val="ListParagraph"/>
        <w:numPr>
          <w:ilvl w:val="0"/>
          <w:numId w:val="1"/>
        </w:numPr>
        <w:tabs>
          <w:tab w:val="left" w:pos="1519"/>
          <w:tab w:val="left" w:pos="1520"/>
        </w:tabs>
        <w:spacing w:before="5"/>
      </w:pPr>
      <w:r>
        <w:t>Marketing-Mix: Meaning, components and</w:t>
      </w:r>
      <w:r>
        <w:rPr>
          <w:spacing w:val="-3"/>
        </w:rPr>
        <w:t xml:space="preserve"> </w:t>
      </w:r>
      <w:r>
        <w:t>Implications</w:t>
      </w:r>
    </w:p>
    <w:p w:rsidR="009603CD" w:rsidRDefault="009603CD" w:rsidP="009603CD">
      <w:pPr>
        <w:pStyle w:val="BodyText"/>
        <w:rPr>
          <w:sz w:val="24"/>
        </w:rPr>
      </w:pPr>
    </w:p>
    <w:p w:rsidR="009603CD" w:rsidRDefault="009603CD" w:rsidP="009603CD">
      <w:pPr>
        <w:pStyle w:val="Heading4"/>
        <w:tabs>
          <w:tab w:val="left" w:pos="9207"/>
        </w:tabs>
        <w:spacing w:before="181" w:line="252" w:lineRule="exact"/>
        <w:jc w:val="both"/>
      </w:pPr>
      <w:r>
        <w:t>Unit 2: Understanding</w:t>
      </w:r>
      <w:r>
        <w:rPr>
          <w:spacing w:val="-5"/>
        </w:rPr>
        <w:t xml:space="preserve"> </w:t>
      </w:r>
      <w:r>
        <w:t>Marketing</w:t>
      </w:r>
      <w:r>
        <w:rPr>
          <w:spacing w:val="-2"/>
        </w:rPr>
        <w:t xml:space="preserve"> </w:t>
      </w:r>
      <w:r>
        <w:t>Environment</w:t>
      </w:r>
      <w:r>
        <w:tab/>
        <w:t>LH</w:t>
      </w:r>
      <w:r>
        <w:rPr>
          <w:spacing w:val="1"/>
        </w:rPr>
        <w:t xml:space="preserve"> </w:t>
      </w:r>
      <w:r>
        <w:t>12</w:t>
      </w:r>
    </w:p>
    <w:p w:rsidR="009603CD" w:rsidRDefault="009603CD" w:rsidP="009603CD">
      <w:pPr>
        <w:pStyle w:val="ListParagraph"/>
        <w:numPr>
          <w:ilvl w:val="0"/>
          <w:numId w:val="1"/>
        </w:numPr>
        <w:tabs>
          <w:tab w:val="left" w:pos="1519"/>
          <w:tab w:val="left" w:pos="1520"/>
        </w:tabs>
        <w:spacing w:line="253" w:lineRule="exact"/>
      </w:pPr>
      <w:r>
        <w:t>Concept and features of marketing</w:t>
      </w:r>
      <w:r>
        <w:rPr>
          <w:spacing w:val="-7"/>
        </w:rPr>
        <w:t xml:space="preserve"> </w:t>
      </w:r>
      <w:r>
        <w:t>environment</w:t>
      </w:r>
    </w:p>
    <w:p w:rsidR="009603CD" w:rsidRDefault="009603CD" w:rsidP="009603CD">
      <w:pPr>
        <w:pStyle w:val="ListParagraph"/>
        <w:numPr>
          <w:ilvl w:val="0"/>
          <w:numId w:val="1"/>
        </w:numPr>
        <w:tabs>
          <w:tab w:val="left" w:pos="1519"/>
          <w:tab w:val="left" w:pos="1520"/>
        </w:tabs>
        <w:spacing w:before="3"/>
      </w:pPr>
      <w:r>
        <w:t>Classification of marketing environment: micro and</w:t>
      </w:r>
      <w:r>
        <w:rPr>
          <w:spacing w:val="-5"/>
        </w:rPr>
        <w:t xml:space="preserve"> </w:t>
      </w:r>
      <w:r>
        <w:t>macro</w:t>
      </w:r>
    </w:p>
    <w:p w:rsidR="009603CD" w:rsidRDefault="009603CD" w:rsidP="009603CD">
      <w:pPr>
        <w:pStyle w:val="ListParagraph"/>
        <w:numPr>
          <w:ilvl w:val="0"/>
          <w:numId w:val="1"/>
        </w:numPr>
        <w:tabs>
          <w:tab w:val="left" w:pos="1519"/>
          <w:tab w:val="left" w:pos="1520"/>
        </w:tabs>
        <w:spacing w:before="3"/>
      </w:pPr>
      <w:r>
        <w:t>Impact of Macro Environment in</w:t>
      </w:r>
      <w:r>
        <w:rPr>
          <w:spacing w:val="-2"/>
        </w:rPr>
        <w:t xml:space="preserve"> </w:t>
      </w:r>
      <w:r>
        <w:t>Marketing</w:t>
      </w:r>
    </w:p>
    <w:p w:rsidR="009603CD" w:rsidRDefault="009603CD" w:rsidP="009603CD">
      <w:pPr>
        <w:pStyle w:val="BodyText"/>
        <w:rPr>
          <w:sz w:val="24"/>
        </w:rPr>
      </w:pPr>
    </w:p>
    <w:p w:rsidR="009603CD" w:rsidRDefault="009603CD" w:rsidP="009603CD">
      <w:pPr>
        <w:pStyle w:val="Heading4"/>
        <w:tabs>
          <w:tab w:val="left" w:pos="9207"/>
        </w:tabs>
        <w:spacing w:before="181"/>
        <w:jc w:val="both"/>
      </w:pPr>
      <w:r>
        <w:t>Unit 3: Managing</w:t>
      </w:r>
      <w:r>
        <w:rPr>
          <w:spacing w:val="-4"/>
        </w:rPr>
        <w:t xml:space="preserve"> </w:t>
      </w:r>
      <w:r>
        <w:t>Market</w:t>
      </w:r>
      <w:r>
        <w:rPr>
          <w:spacing w:val="-3"/>
        </w:rPr>
        <w:t xml:space="preserve"> </w:t>
      </w:r>
      <w:r>
        <w:t>Information</w:t>
      </w:r>
      <w:r>
        <w:tab/>
        <w:t>LH</w:t>
      </w:r>
      <w:r>
        <w:rPr>
          <w:spacing w:val="1"/>
        </w:rPr>
        <w:t xml:space="preserve"> </w:t>
      </w:r>
      <w:r>
        <w:t>10</w:t>
      </w:r>
    </w:p>
    <w:p w:rsidR="009603CD" w:rsidRDefault="009603CD" w:rsidP="009603CD">
      <w:pPr>
        <w:pStyle w:val="ListParagraph"/>
        <w:numPr>
          <w:ilvl w:val="0"/>
          <w:numId w:val="1"/>
        </w:numPr>
        <w:tabs>
          <w:tab w:val="left" w:pos="1519"/>
          <w:tab w:val="left" w:pos="1520"/>
        </w:tabs>
        <w:spacing w:before="1"/>
      </w:pPr>
      <w:r>
        <w:t>Concept and need of market</w:t>
      </w:r>
      <w:r>
        <w:rPr>
          <w:spacing w:val="-1"/>
        </w:rPr>
        <w:t xml:space="preserve"> </w:t>
      </w:r>
      <w:r>
        <w:t>information</w:t>
      </w:r>
    </w:p>
    <w:p w:rsidR="009603CD" w:rsidRDefault="009603CD" w:rsidP="009603CD">
      <w:pPr>
        <w:pStyle w:val="ListParagraph"/>
        <w:numPr>
          <w:ilvl w:val="0"/>
          <w:numId w:val="1"/>
        </w:numPr>
        <w:tabs>
          <w:tab w:val="left" w:pos="1519"/>
          <w:tab w:val="left" w:pos="1520"/>
        </w:tabs>
        <w:spacing w:before="3"/>
      </w:pPr>
      <w:r>
        <w:t>Marketing Information System: concept and components</w:t>
      </w:r>
    </w:p>
    <w:p w:rsidR="009603CD" w:rsidRDefault="009603CD" w:rsidP="009603CD">
      <w:pPr>
        <w:pStyle w:val="ListParagraph"/>
        <w:numPr>
          <w:ilvl w:val="0"/>
          <w:numId w:val="1"/>
        </w:numPr>
        <w:tabs>
          <w:tab w:val="left" w:pos="1519"/>
          <w:tab w:val="left" w:pos="1520"/>
        </w:tabs>
        <w:spacing w:before="2"/>
      </w:pPr>
      <w:r>
        <w:t>Marketing Research: concept and</w:t>
      </w:r>
      <w:r>
        <w:rPr>
          <w:spacing w:val="-4"/>
        </w:rPr>
        <w:t xml:space="preserve"> </w:t>
      </w:r>
      <w:r>
        <w:t>process</w:t>
      </w:r>
    </w:p>
    <w:p w:rsidR="009603CD" w:rsidRDefault="009603CD" w:rsidP="009603CD">
      <w:pPr>
        <w:pStyle w:val="ListParagraph"/>
        <w:numPr>
          <w:ilvl w:val="0"/>
          <w:numId w:val="1"/>
        </w:numPr>
        <w:tabs>
          <w:tab w:val="left" w:pos="1519"/>
          <w:tab w:val="left" w:pos="1520"/>
        </w:tabs>
        <w:spacing w:before="3"/>
      </w:pPr>
      <w:r>
        <w:t>Use of Internet in collecting</w:t>
      </w:r>
      <w:r>
        <w:rPr>
          <w:spacing w:val="-4"/>
        </w:rPr>
        <w:t xml:space="preserve"> </w:t>
      </w:r>
      <w:r>
        <w:t>information</w:t>
      </w:r>
    </w:p>
    <w:p w:rsidR="009603CD" w:rsidRDefault="009603CD" w:rsidP="009603CD">
      <w:pPr>
        <w:pStyle w:val="BodyText"/>
        <w:spacing w:before="3"/>
      </w:pPr>
    </w:p>
    <w:p w:rsidR="009603CD" w:rsidRDefault="009603CD" w:rsidP="009603CD">
      <w:pPr>
        <w:pStyle w:val="Heading4"/>
        <w:tabs>
          <w:tab w:val="left" w:pos="9207"/>
        </w:tabs>
        <w:jc w:val="both"/>
      </w:pPr>
      <w:r>
        <w:t>Unit 4: Market Segmentation, Targeting</w:t>
      </w:r>
      <w:r>
        <w:rPr>
          <w:spacing w:val="-9"/>
        </w:rPr>
        <w:t xml:space="preserve"> </w:t>
      </w:r>
      <w:r>
        <w:t>and</w:t>
      </w:r>
      <w:r>
        <w:rPr>
          <w:spacing w:val="-4"/>
        </w:rPr>
        <w:t xml:space="preserve"> </w:t>
      </w:r>
      <w:r>
        <w:t>Positioning</w:t>
      </w:r>
      <w:r>
        <w:tab/>
        <w:t>LH</w:t>
      </w:r>
      <w:r>
        <w:rPr>
          <w:spacing w:val="1"/>
        </w:rPr>
        <w:t xml:space="preserve"> </w:t>
      </w:r>
      <w:r>
        <w:t>12</w:t>
      </w:r>
    </w:p>
    <w:p w:rsidR="009603CD" w:rsidRDefault="009603CD" w:rsidP="009603CD">
      <w:pPr>
        <w:pStyle w:val="ListParagraph"/>
        <w:numPr>
          <w:ilvl w:val="0"/>
          <w:numId w:val="1"/>
        </w:numPr>
        <w:tabs>
          <w:tab w:val="left" w:pos="1519"/>
          <w:tab w:val="left" w:pos="1520"/>
        </w:tabs>
        <w:spacing w:before="1"/>
      </w:pPr>
      <w:r>
        <w:t>Concept of market and market</w:t>
      </w:r>
      <w:r>
        <w:rPr>
          <w:spacing w:val="-2"/>
        </w:rPr>
        <w:t xml:space="preserve"> </w:t>
      </w:r>
      <w:r>
        <w:t>segmentation</w:t>
      </w:r>
    </w:p>
    <w:p w:rsidR="009603CD" w:rsidRDefault="009603CD" w:rsidP="009603CD">
      <w:pPr>
        <w:pStyle w:val="ListParagraph"/>
        <w:numPr>
          <w:ilvl w:val="0"/>
          <w:numId w:val="1"/>
        </w:numPr>
        <w:tabs>
          <w:tab w:val="left" w:pos="1519"/>
          <w:tab w:val="left" w:pos="1520"/>
        </w:tabs>
        <w:spacing w:before="2"/>
      </w:pPr>
      <w:r>
        <w:t>Objectives of market segmentation</w:t>
      </w:r>
    </w:p>
    <w:p w:rsidR="009603CD" w:rsidRDefault="009603CD" w:rsidP="009603CD">
      <w:pPr>
        <w:pStyle w:val="ListParagraph"/>
        <w:numPr>
          <w:ilvl w:val="0"/>
          <w:numId w:val="1"/>
        </w:numPr>
        <w:tabs>
          <w:tab w:val="left" w:pos="1519"/>
          <w:tab w:val="left" w:pos="1520"/>
        </w:tabs>
        <w:spacing w:before="3"/>
      </w:pPr>
      <w:r>
        <w:t>Process of market segmentation</w:t>
      </w:r>
    </w:p>
    <w:p w:rsidR="009603CD" w:rsidRDefault="009603CD" w:rsidP="009603CD">
      <w:pPr>
        <w:pStyle w:val="ListParagraph"/>
        <w:numPr>
          <w:ilvl w:val="0"/>
          <w:numId w:val="1"/>
        </w:numPr>
        <w:tabs>
          <w:tab w:val="left" w:pos="1519"/>
          <w:tab w:val="left" w:pos="1520"/>
        </w:tabs>
        <w:spacing w:before="3"/>
      </w:pPr>
      <w:r>
        <w:t>Targeting the market: concept and types of target market, focusing marketing</w:t>
      </w:r>
      <w:r>
        <w:rPr>
          <w:spacing w:val="-13"/>
        </w:rPr>
        <w:t xml:space="preserve"> </w:t>
      </w:r>
      <w:r>
        <w:t>program</w:t>
      </w:r>
    </w:p>
    <w:p w:rsidR="009603CD" w:rsidRDefault="009603CD" w:rsidP="009603CD">
      <w:pPr>
        <w:pStyle w:val="ListParagraph"/>
        <w:numPr>
          <w:ilvl w:val="0"/>
          <w:numId w:val="1"/>
        </w:numPr>
        <w:tabs>
          <w:tab w:val="left" w:pos="1519"/>
          <w:tab w:val="left" w:pos="1520"/>
        </w:tabs>
        <w:spacing w:before="3"/>
      </w:pPr>
      <w:r>
        <w:t>Product Positioning for Target market: concept and process of product</w:t>
      </w:r>
      <w:r>
        <w:rPr>
          <w:spacing w:val="-7"/>
        </w:rPr>
        <w:t xml:space="preserve"> </w:t>
      </w:r>
      <w:r>
        <w:t>positioning.</w:t>
      </w:r>
    </w:p>
    <w:p w:rsidR="009603CD" w:rsidRDefault="009603CD" w:rsidP="009603CD">
      <w:pPr>
        <w:pStyle w:val="BodyText"/>
        <w:spacing w:before="5"/>
      </w:pPr>
    </w:p>
    <w:p w:rsidR="009603CD" w:rsidRDefault="009603CD" w:rsidP="009603CD">
      <w:pPr>
        <w:pStyle w:val="Heading4"/>
        <w:tabs>
          <w:tab w:val="left" w:pos="9207"/>
        </w:tabs>
        <w:spacing w:line="252" w:lineRule="exact"/>
        <w:jc w:val="both"/>
      </w:pPr>
      <w:r>
        <w:t>Unit 5: Understanding</w:t>
      </w:r>
      <w:r>
        <w:rPr>
          <w:spacing w:val="-6"/>
        </w:rPr>
        <w:t xml:space="preserve"> </w:t>
      </w:r>
      <w:r>
        <w:t>Buyer's</w:t>
      </w:r>
      <w:r>
        <w:rPr>
          <w:spacing w:val="-2"/>
        </w:rPr>
        <w:t xml:space="preserve"> </w:t>
      </w:r>
      <w:r>
        <w:t>Behavior</w:t>
      </w:r>
      <w:r>
        <w:tab/>
        <w:t>LH</w:t>
      </w:r>
      <w:r>
        <w:rPr>
          <w:spacing w:val="1"/>
        </w:rPr>
        <w:t xml:space="preserve"> </w:t>
      </w:r>
      <w:r>
        <w:t>14</w:t>
      </w:r>
    </w:p>
    <w:p w:rsidR="009603CD" w:rsidRDefault="009603CD" w:rsidP="009603CD">
      <w:pPr>
        <w:pStyle w:val="ListParagraph"/>
        <w:numPr>
          <w:ilvl w:val="0"/>
          <w:numId w:val="1"/>
        </w:numPr>
        <w:tabs>
          <w:tab w:val="left" w:pos="1519"/>
          <w:tab w:val="left" w:pos="1520"/>
        </w:tabs>
        <w:spacing w:line="253" w:lineRule="exact"/>
      </w:pPr>
      <w:r>
        <w:t>Concept of buyer and buyer</w:t>
      </w:r>
      <w:r>
        <w:rPr>
          <w:spacing w:val="-7"/>
        </w:rPr>
        <w:t xml:space="preserve"> </w:t>
      </w:r>
      <w:r>
        <w:t>behavior</w:t>
      </w:r>
    </w:p>
    <w:p w:rsidR="009603CD" w:rsidRDefault="009603CD" w:rsidP="009603CD">
      <w:pPr>
        <w:pStyle w:val="ListParagraph"/>
        <w:numPr>
          <w:ilvl w:val="0"/>
          <w:numId w:val="1"/>
        </w:numPr>
        <w:tabs>
          <w:tab w:val="left" w:pos="1519"/>
          <w:tab w:val="left" w:pos="1520"/>
        </w:tabs>
        <w:spacing w:before="3"/>
      </w:pPr>
      <w:r>
        <w:t>Importance of understanding buyer</w:t>
      </w:r>
      <w:r>
        <w:rPr>
          <w:spacing w:val="-5"/>
        </w:rPr>
        <w:t xml:space="preserve"> </w:t>
      </w:r>
      <w:r>
        <w:t>behavior</w:t>
      </w:r>
    </w:p>
    <w:p w:rsidR="009603CD" w:rsidRDefault="009603CD" w:rsidP="009603CD">
      <w:pPr>
        <w:pStyle w:val="ListParagraph"/>
        <w:numPr>
          <w:ilvl w:val="0"/>
          <w:numId w:val="1"/>
        </w:numPr>
        <w:tabs>
          <w:tab w:val="left" w:pos="1519"/>
          <w:tab w:val="left" w:pos="1520"/>
        </w:tabs>
        <w:spacing w:before="3"/>
      </w:pPr>
      <w:r>
        <w:t>Consumer buying decision: process and</w:t>
      </w:r>
      <w:r>
        <w:rPr>
          <w:spacing w:val="-6"/>
        </w:rPr>
        <w:t xml:space="preserve"> </w:t>
      </w:r>
      <w:r>
        <w:t>determinants</w:t>
      </w:r>
    </w:p>
    <w:p w:rsidR="009603CD" w:rsidRDefault="009603CD" w:rsidP="009603CD">
      <w:pPr>
        <w:pStyle w:val="ListParagraph"/>
        <w:numPr>
          <w:ilvl w:val="0"/>
          <w:numId w:val="1"/>
        </w:numPr>
        <w:tabs>
          <w:tab w:val="left" w:pos="1519"/>
          <w:tab w:val="left" w:pos="1520"/>
        </w:tabs>
        <w:spacing w:before="5"/>
      </w:pPr>
      <w:r>
        <w:t>Organizational buying decision: process and</w:t>
      </w:r>
      <w:r>
        <w:rPr>
          <w:spacing w:val="-3"/>
        </w:rPr>
        <w:t xml:space="preserve"> </w:t>
      </w:r>
      <w:r>
        <w:t>determinants</w:t>
      </w:r>
    </w:p>
    <w:p w:rsidR="009603CD" w:rsidRDefault="009603CD" w:rsidP="009603CD">
      <w:pPr>
        <w:pStyle w:val="BodyText"/>
        <w:rPr>
          <w:sz w:val="24"/>
        </w:rPr>
      </w:pPr>
    </w:p>
    <w:p w:rsidR="009603CD" w:rsidRDefault="009603CD" w:rsidP="009603CD">
      <w:pPr>
        <w:pStyle w:val="BodyText"/>
        <w:spacing w:before="11"/>
        <w:rPr>
          <w:sz w:val="18"/>
        </w:rPr>
      </w:pPr>
    </w:p>
    <w:p w:rsidR="009603CD" w:rsidRDefault="009603CD" w:rsidP="009603CD">
      <w:pPr>
        <w:pStyle w:val="Heading4"/>
        <w:tabs>
          <w:tab w:val="left" w:pos="9079"/>
        </w:tabs>
        <w:jc w:val="both"/>
      </w:pPr>
      <w:r>
        <w:t>Unit 6:</w:t>
      </w:r>
      <w:r>
        <w:rPr>
          <w:spacing w:val="-3"/>
        </w:rPr>
        <w:t xml:space="preserve"> </w:t>
      </w:r>
      <w:r>
        <w:t>Product</w:t>
      </w:r>
      <w:r>
        <w:rPr>
          <w:spacing w:val="-1"/>
        </w:rPr>
        <w:t xml:space="preserve"> </w:t>
      </w:r>
      <w:r>
        <w:t>Decision</w:t>
      </w:r>
      <w:r>
        <w:tab/>
        <w:t>LH</w:t>
      </w:r>
      <w:r>
        <w:rPr>
          <w:spacing w:val="1"/>
        </w:rPr>
        <w:t xml:space="preserve"> </w:t>
      </w:r>
      <w:r>
        <w:t>20</w:t>
      </w:r>
    </w:p>
    <w:p w:rsidR="009603CD" w:rsidRDefault="009603CD" w:rsidP="009603CD">
      <w:pPr>
        <w:pStyle w:val="ListParagraph"/>
        <w:numPr>
          <w:ilvl w:val="0"/>
          <w:numId w:val="1"/>
        </w:numPr>
        <w:tabs>
          <w:tab w:val="left" w:pos="1519"/>
          <w:tab w:val="left" w:pos="1520"/>
        </w:tabs>
        <w:spacing w:before="36"/>
      </w:pPr>
      <w:r>
        <w:t>Concept, and classification of</w:t>
      </w:r>
      <w:r>
        <w:rPr>
          <w:spacing w:val="-7"/>
        </w:rPr>
        <w:t xml:space="preserve"> </w:t>
      </w:r>
      <w:r>
        <w:t>products</w:t>
      </w:r>
    </w:p>
    <w:p w:rsidR="009603CD" w:rsidRDefault="009603CD" w:rsidP="009603CD">
      <w:pPr>
        <w:pStyle w:val="ListParagraph"/>
        <w:numPr>
          <w:ilvl w:val="0"/>
          <w:numId w:val="1"/>
        </w:numPr>
        <w:tabs>
          <w:tab w:val="left" w:pos="1519"/>
          <w:tab w:val="left" w:pos="1520"/>
        </w:tabs>
        <w:spacing w:before="5"/>
      </w:pPr>
      <w:r>
        <w:t>Types and features of consumer</w:t>
      </w:r>
      <w:r>
        <w:rPr>
          <w:spacing w:val="-2"/>
        </w:rPr>
        <w:t xml:space="preserve"> </w:t>
      </w:r>
      <w:r>
        <w:t>products</w:t>
      </w:r>
    </w:p>
    <w:p w:rsidR="009603CD" w:rsidRDefault="009603CD" w:rsidP="009603CD">
      <w:pPr>
        <w:pStyle w:val="ListParagraph"/>
        <w:numPr>
          <w:ilvl w:val="0"/>
          <w:numId w:val="1"/>
        </w:numPr>
        <w:tabs>
          <w:tab w:val="left" w:pos="1519"/>
          <w:tab w:val="left" w:pos="1520"/>
        </w:tabs>
        <w:spacing w:before="3"/>
      </w:pPr>
      <w:r>
        <w:t>Types and features of</w:t>
      </w:r>
      <w:r>
        <w:rPr>
          <w:spacing w:val="-3"/>
        </w:rPr>
        <w:t xml:space="preserve"> </w:t>
      </w:r>
      <w:r>
        <w:t>industrial</w:t>
      </w:r>
    </w:p>
    <w:p w:rsidR="009603CD" w:rsidRDefault="009603CD" w:rsidP="009603CD">
      <w:pPr>
        <w:sectPr w:rsidR="009603CD">
          <w:type w:val="continuous"/>
          <w:pgSz w:w="12240" w:h="15840"/>
          <w:pgMar w:top="1380" w:right="560" w:bottom="280" w:left="1000" w:header="720" w:footer="720" w:gutter="0"/>
          <w:cols w:space="720"/>
        </w:sectPr>
      </w:pPr>
    </w:p>
    <w:p w:rsidR="009603CD" w:rsidRDefault="009603CD" w:rsidP="009603CD">
      <w:pPr>
        <w:pStyle w:val="ListParagraph"/>
        <w:numPr>
          <w:ilvl w:val="0"/>
          <w:numId w:val="1"/>
        </w:numPr>
        <w:tabs>
          <w:tab w:val="left" w:pos="1519"/>
          <w:tab w:val="left" w:pos="1520"/>
        </w:tabs>
        <w:spacing w:before="69"/>
      </w:pPr>
      <w:r>
        <w:lastRenderedPageBreak/>
        <w:t>Service product: concept, features and</w:t>
      </w:r>
      <w:r>
        <w:rPr>
          <w:spacing w:val="-5"/>
        </w:rPr>
        <w:t xml:space="preserve"> </w:t>
      </w:r>
      <w:r>
        <w:t>strategies</w:t>
      </w:r>
    </w:p>
    <w:p w:rsidR="009603CD" w:rsidRDefault="009603CD" w:rsidP="009603CD">
      <w:pPr>
        <w:pStyle w:val="ListParagraph"/>
        <w:numPr>
          <w:ilvl w:val="0"/>
          <w:numId w:val="1"/>
        </w:numPr>
        <w:tabs>
          <w:tab w:val="left" w:pos="1519"/>
          <w:tab w:val="left" w:pos="1520"/>
        </w:tabs>
        <w:spacing w:before="2"/>
      </w:pPr>
      <w:r>
        <w:t>Product life-cycle: concept, stages and implication of marketing</w:t>
      </w:r>
      <w:r>
        <w:rPr>
          <w:spacing w:val="-10"/>
        </w:rPr>
        <w:t xml:space="preserve"> </w:t>
      </w:r>
      <w:r>
        <w:t>strategies</w:t>
      </w:r>
    </w:p>
    <w:p w:rsidR="009603CD" w:rsidRDefault="009603CD" w:rsidP="009603CD">
      <w:pPr>
        <w:pStyle w:val="ListParagraph"/>
        <w:numPr>
          <w:ilvl w:val="0"/>
          <w:numId w:val="1"/>
        </w:numPr>
        <w:tabs>
          <w:tab w:val="left" w:pos="1519"/>
          <w:tab w:val="left" w:pos="1520"/>
        </w:tabs>
        <w:spacing w:before="3"/>
      </w:pPr>
      <w:r>
        <w:t>New product development: concept of new product and development</w:t>
      </w:r>
      <w:r>
        <w:rPr>
          <w:spacing w:val="-1"/>
        </w:rPr>
        <w:t xml:space="preserve"> </w:t>
      </w:r>
      <w:r>
        <w:t>process</w:t>
      </w:r>
    </w:p>
    <w:p w:rsidR="009603CD" w:rsidRDefault="009603CD" w:rsidP="009603CD">
      <w:pPr>
        <w:pStyle w:val="ListParagraph"/>
        <w:numPr>
          <w:ilvl w:val="0"/>
          <w:numId w:val="1"/>
        </w:numPr>
        <w:tabs>
          <w:tab w:val="left" w:pos="1519"/>
          <w:tab w:val="left" w:pos="1520"/>
        </w:tabs>
        <w:spacing w:before="3"/>
      </w:pPr>
      <w:r>
        <w:t>Branding Decision: Meaning, importance and</w:t>
      </w:r>
      <w:r>
        <w:rPr>
          <w:spacing w:val="-2"/>
        </w:rPr>
        <w:t xml:space="preserve"> </w:t>
      </w:r>
      <w:r>
        <w:t>types</w:t>
      </w:r>
    </w:p>
    <w:p w:rsidR="009603CD" w:rsidRDefault="009603CD" w:rsidP="009603CD">
      <w:pPr>
        <w:pStyle w:val="ListParagraph"/>
        <w:numPr>
          <w:ilvl w:val="0"/>
          <w:numId w:val="1"/>
        </w:numPr>
        <w:tabs>
          <w:tab w:val="left" w:pos="1519"/>
          <w:tab w:val="left" w:pos="1520"/>
        </w:tabs>
        <w:spacing w:before="3"/>
      </w:pPr>
      <w:r>
        <w:t>Packaging Decision: Meaning, requirements and</w:t>
      </w:r>
      <w:r>
        <w:rPr>
          <w:spacing w:val="-2"/>
        </w:rPr>
        <w:t xml:space="preserve"> </w:t>
      </w:r>
      <w:r>
        <w:t>strategies</w:t>
      </w:r>
    </w:p>
    <w:p w:rsidR="009603CD" w:rsidRDefault="009603CD" w:rsidP="009603CD">
      <w:pPr>
        <w:pStyle w:val="ListParagraph"/>
        <w:numPr>
          <w:ilvl w:val="0"/>
          <w:numId w:val="1"/>
        </w:numPr>
        <w:tabs>
          <w:tab w:val="left" w:pos="1519"/>
          <w:tab w:val="left" w:pos="1520"/>
        </w:tabs>
        <w:spacing w:before="3"/>
      </w:pPr>
      <w:r>
        <w:t>Labeling Decision: Meaning, types and</w:t>
      </w:r>
      <w:r>
        <w:rPr>
          <w:spacing w:val="-1"/>
        </w:rPr>
        <w:t xml:space="preserve"> </w:t>
      </w:r>
      <w:r>
        <w:t>requirements</w:t>
      </w:r>
    </w:p>
    <w:p w:rsidR="009603CD" w:rsidRDefault="009603CD" w:rsidP="009603CD">
      <w:pPr>
        <w:pStyle w:val="BodyText"/>
        <w:rPr>
          <w:sz w:val="24"/>
        </w:rPr>
      </w:pPr>
    </w:p>
    <w:p w:rsidR="009603CD" w:rsidRDefault="009603CD" w:rsidP="009603CD">
      <w:pPr>
        <w:pStyle w:val="BodyText"/>
        <w:spacing w:before="1"/>
        <w:rPr>
          <w:sz w:val="19"/>
        </w:rPr>
      </w:pPr>
    </w:p>
    <w:p w:rsidR="009603CD" w:rsidRDefault="009603CD" w:rsidP="009603CD">
      <w:pPr>
        <w:pStyle w:val="Heading4"/>
        <w:tabs>
          <w:tab w:val="left" w:pos="9207"/>
        </w:tabs>
        <w:spacing w:line="252" w:lineRule="exact"/>
      </w:pPr>
      <w:r>
        <w:t>Unit 7:</w:t>
      </w:r>
      <w:r>
        <w:rPr>
          <w:spacing w:val="-3"/>
        </w:rPr>
        <w:t xml:space="preserve"> </w:t>
      </w:r>
      <w:r>
        <w:t>Pricing</w:t>
      </w:r>
      <w:r>
        <w:rPr>
          <w:spacing w:val="-3"/>
        </w:rPr>
        <w:t xml:space="preserve"> </w:t>
      </w:r>
      <w:r>
        <w:t>Decision</w:t>
      </w:r>
      <w:r>
        <w:tab/>
        <w:t>LH</w:t>
      </w:r>
      <w:r>
        <w:rPr>
          <w:spacing w:val="1"/>
        </w:rPr>
        <w:t xml:space="preserve"> </w:t>
      </w:r>
      <w:r>
        <w:t>10</w:t>
      </w:r>
    </w:p>
    <w:p w:rsidR="009603CD" w:rsidRDefault="009603CD" w:rsidP="009603CD">
      <w:pPr>
        <w:pStyle w:val="ListParagraph"/>
        <w:numPr>
          <w:ilvl w:val="0"/>
          <w:numId w:val="1"/>
        </w:numPr>
        <w:tabs>
          <w:tab w:val="left" w:pos="1519"/>
          <w:tab w:val="left" w:pos="1520"/>
        </w:tabs>
        <w:spacing w:line="253" w:lineRule="exact"/>
      </w:pPr>
      <w:r>
        <w:t>Concept of price and</w:t>
      </w:r>
      <w:r>
        <w:rPr>
          <w:spacing w:val="-2"/>
        </w:rPr>
        <w:t xml:space="preserve"> </w:t>
      </w:r>
      <w:r>
        <w:t>pricing</w:t>
      </w:r>
    </w:p>
    <w:p w:rsidR="009603CD" w:rsidRDefault="009603CD" w:rsidP="009603CD">
      <w:pPr>
        <w:pStyle w:val="ListParagraph"/>
        <w:numPr>
          <w:ilvl w:val="0"/>
          <w:numId w:val="1"/>
        </w:numPr>
        <w:tabs>
          <w:tab w:val="left" w:pos="1519"/>
          <w:tab w:val="left" w:pos="1520"/>
        </w:tabs>
        <w:spacing w:before="3"/>
      </w:pPr>
      <w:r>
        <w:t>Objectives of</w:t>
      </w:r>
      <w:r>
        <w:rPr>
          <w:spacing w:val="-1"/>
        </w:rPr>
        <w:t xml:space="preserve"> </w:t>
      </w:r>
      <w:r>
        <w:t>pricing</w:t>
      </w:r>
    </w:p>
    <w:p w:rsidR="009603CD" w:rsidRDefault="009603CD" w:rsidP="009603CD">
      <w:pPr>
        <w:pStyle w:val="ListParagraph"/>
        <w:numPr>
          <w:ilvl w:val="0"/>
          <w:numId w:val="1"/>
        </w:numPr>
        <w:tabs>
          <w:tab w:val="left" w:pos="1519"/>
          <w:tab w:val="left" w:pos="1520"/>
        </w:tabs>
        <w:spacing w:before="3"/>
      </w:pPr>
      <w:r>
        <w:t>Methods of</w:t>
      </w:r>
      <w:r>
        <w:rPr>
          <w:spacing w:val="-1"/>
        </w:rPr>
        <w:t xml:space="preserve"> </w:t>
      </w:r>
      <w:r>
        <w:t>pricing</w:t>
      </w:r>
    </w:p>
    <w:p w:rsidR="009603CD" w:rsidRDefault="009603CD" w:rsidP="009603CD">
      <w:pPr>
        <w:pStyle w:val="ListParagraph"/>
        <w:numPr>
          <w:ilvl w:val="0"/>
          <w:numId w:val="1"/>
        </w:numPr>
        <w:tabs>
          <w:tab w:val="left" w:pos="1519"/>
          <w:tab w:val="left" w:pos="1520"/>
        </w:tabs>
        <w:spacing w:before="3"/>
      </w:pPr>
      <w:r>
        <w:t>Pricing</w:t>
      </w:r>
      <w:r>
        <w:rPr>
          <w:spacing w:val="-3"/>
        </w:rPr>
        <w:t xml:space="preserve"> </w:t>
      </w:r>
      <w:r>
        <w:t>strategies</w:t>
      </w:r>
    </w:p>
    <w:p w:rsidR="009603CD" w:rsidRDefault="009603CD" w:rsidP="009603CD">
      <w:pPr>
        <w:pStyle w:val="BodyText"/>
        <w:spacing w:before="5"/>
      </w:pPr>
    </w:p>
    <w:p w:rsidR="009603CD" w:rsidRDefault="009603CD" w:rsidP="009603CD">
      <w:pPr>
        <w:pStyle w:val="Heading4"/>
        <w:tabs>
          <w:tab w:val="left" w:pos="9207"/>
        </w:tabs>
        <w:spacing w:line="252" w:lineRule="exact"/>
      </w:pPr>
      <w:r>
        <w:t>Unit 8:</w:t>
      </w:r>
      <w:r>
        <w:rPr>
          <w:spacing w:val="-4"/>
        </w:rPr>
        <w:t xml:space="preserve"> </w:t>
      </w:r>
      <w:r>
        <w:t>Promotion</w:t>
      </w:r>
      <w:r>
        <w:rPr>
          <w:spacing w:val="-1"/>
        </w:rPr>
        <w:t xml:space="preserve"> </w:t>
      </w:r>
      <w:r>
        <w:t>Decision</w:t>
      </w:r>
      <w:r>
        <w:tab/>
        <w:t>LH</w:t>
      </w:r>
      <w:r>
        <w:rPr>
          <w:spacing w:val="1"/>
        </w:rPr>
        <w:t xml:space="preserve"> </w:t>
      </w:r>
      <w:r>
        <w:t>18</w:t>
      </w:r>
    </w:p>
    <w:p w:rsidR="009603CD" w:rsidRDefault="009603CD" w:rsidP="009603CD">
      <w:pPr>
        <w:pStyle w:val="ListParagraph"/>
        <w:numPr>
          <w:ilvl w:val="0"/>
          <w:numId w:val="1"/>
        </w:numPr>
        <w:tabs>
          <w:tab w:val="left" w:pos="1519"/>
          <w:tab w:val="left" w:pos="1520"/>
        </w:tabs>
        <w:spacing w:line="253" w:lineRule="exact"/>
      </w:pPr>
      <w:r>
        <w:t>Concept and objectives of</w:t>
      </w:r>
      <w:r>
        <w:rPr>
          <w:spacing w:val="-4"/>
        </w:rPr>
        <w:t xml:space="preserve"> </w:t>
      </w:r>
      <w:r>
        <w:t>promotion</w:t>
      </w:r>
    </w:p>
    <w:p w:rsidR="009603CD" w:rsidRDefault="009603CD" w:rsidP="009603CD">
      <w:pPr>
        <w:pStyle w:val="ListParagraph"/>
        <w:numPr>
          <w:ilvl w:val="0"/>
          <w:numId w:val="1"/>
        </w:numPr>
        <w:tabs>
          <w:tab w:val="left" w:pos="1519"/>
          <w:tab w:val="left" w:pos="1520"/>
        </w:tabs>
        <w:spacing w:before="3"/>
        <w:ind w:right="156"/>
      </w:pPr>
      <w:r>
        <w:t>Promotion mix and its components: advertising, publicity, sales promotion, personal selling, and public</w:t>
      </w:r>
      <w:r>
        <w:rPr>
          <w:spacing w:val="-1"/>
        </w:rPr>
        <w:t xml:space="preserve"> </w:t>
      </w:r>
      <w:r>
        <w:t>relations</w:t>
      </w:r>
    </w:p>
    <w:p w:rsidR="009603CD" w:rsidRDefault="009603CD" w:rsidP="009603CD">
      <w:pPr>
        <w:pStyle w:val="ListParagraph"/>
        <w:numPr>
          <w:ilvl w:val="0"/>
          <w:numId w:val="1"/>
        </w:numPr>
        <w:tabs>
          <w:tab w:val="left" w:pos="1519"/>
          <w:tab w:val="left" w:pos="1520"/>
        </w:tabs>
        <w:spacing w:before="4"/>
      </w:pPr>
      <w:r>
        <w:t>Advertising: concept, features, types, and</w:t>
      </w:r>
      <w:r>
        <w:rPr>
          <w:spacing w:val="-3"/>
        </w:rPr>
        <w:t xml:space="preserve"> </w:t>
      </w:r>
      <w:r>
        <w:t>Media</w:t>
      </w:r>
    </w:p>
    <w:p w:rsidR="009603CD" w:rsidRDefault="009603CD" w:rsidP="009603CD">
      <w:pPr>
        <w:pStyle w:val="ListParagraph"/>
        <w:numPr>
          <w:ilvl w:val="0"/>
          <w:numId w:val="1"/>
        </w:numPr>
        <w:tabs>
          <w:tab w:val="left" w:pos="1519"/>
          <w:tab w:val="left" w:pos="1520"/>
        </w:tabs>
        <w:spacing w:before="3"/>
      </w:pPr>
      <w:r>
        <w:t>Web advertising in marketing</w:t>
      </w:r>
      <w:r>
        <w:rPr>
          <w:spacing w:val="-5"/>
        </w:rPr>
        <w:t xml:space="preserve"> </w:t>
      </w:r>
      <w:r>
        <w:t>communication</w:t>
      </w:r>
    </w:p>
    <w:p w:rsidR="009603CD" w:rsidRDefault="009603CD" w:rsidP="009603CD">
      <w:pPr>
        <w:pStyle w:val="ListParagraph"/>
        <w:numPr>
          <w:ilvl w:val="0"/>
          <w:numId w:val="1"/>
        </w:numPr>
        <w:tabs>
          <w:tab w:val="left" w:pos="1519"/>
          <w:tab w:val="left" w:pos="1520"/>
        </w:tabs>
        <w:spacing w:before="3"/>
      </w:pPr>
      <w:r>
        <w:t>Publicity: concept and forms of</w:t>
      </w:r>
      <w:r>
        <w:rPr>
          <w:spacing w:val="-4"/>
        </w:rPr>
        <w:t xml:space="preserve"> </w:t>
      </w:r>
      <w:r>
        <w:t>publicity</w:t>
      </w:r>
    </w:p>
    <w:p w:rsidR="009603CD" w:rsidRDefault="009603CD" w:rsidP="009603CD">
      <w:pPr>
        <w:pStyle w:val="ListParagraph"/>
        <w:numPr>
          <w:ilvl w:val="0"/>
          <w:numId w:val="1"/>
        </w:numPr>
        <w:tabs>
          <w:tab w:val="left" w:pos="1519"/>
          <w:tab w:val="left" w:pos="1520"/>
        </w:tabs>
        <w:spacing w:before="3"/>
      </w:pPr>
      <w:r>
        <w:t>Sales Promotion: concept and</w:t>
      </w:r>
      <w:r>
        <w:rPr>
          <w:spacing w:val="-1"/>
        </w:rPr>
        <w:t xml:space="preserve"> </w:t>
      </w:r>
      <w:r>
        <w:t>types</w:t>
      </w:r>
    </w:p>
    <w:p w:rsidR="009603CD" w:rsidRDefault="009603CD" w:rsidP="009603CD">
      <w:pPr>
        <w:pStyle w:val="ListParagraph"/>
        <w:numPr>
          <w:ilvl w:val="0"/>
          <w:numId w:val="1"/>
        </w:numPr>
        <w:tabs>
          <w:tab w:val="left" w:pos="1519"/>
          <w:tab w:val="left" w:pos="1520"/>
        </w:tabs>
        <w:spacing w:before="3"/>
      </w:pPr>
      <w:r>
        <w:t>Personal selling: concept, types and process of personal</w:t>
      </w:r>
      <w:r>
        <w:rPr>
          <w:spacing w:val="1"/>
        </w:rPr>
        <w:t xml:space="preserve"> </w:t>
      </w:r>
      <w:r>
        <w:t>selling</w:t>
      </w:r>
    </w:p>
    <w:p w:rsidR="009603CD" w:rsidRDefault="009603CD" w:rsidP="009603CD">
      <w:pPr>
        <w:pStyle w:val="ListParagraph"/>
        <w:numPr>
          <w:ilvl w:val="0"/>
          <w:numId w:val="1"/>
        </w:numPr>
        <w:tabs>
          <w:tab w:val="left" w:pos="1519"/>
          <w:tab w:val="left" w:pos="1520"/>
        </w:tabs>
        <w:spacing w:before="5"/>
      </w:pPr>
      <w:r>
        <w:t>Public relations: concept and</w:t>
      </w:r>
      <w:r>
        <w:rPr>
          <w:spacing w:val="1"/>
        </w:rPr>
        <w:t xml:space="preserve"> </w:t>
      </w:r>
      <w:r>
        <w:t>tools</w:t>
      </w:r>
    </w:p>
    <w:p w:rsidR="009603CD" w:rsidRDefault="009603CD" w:rsidP="009603CD">
      <w:pPr>
        <w:pStyle w:val="ListParagraph"/>
        <w:numPr>
          <w:ilvl w:val="0"/>
          <w:numId w:val="1"/>
        </w:numPr>
        <w:tabs>
          <w:tab w:val="left" w:pos="1519"/>
          <w:tab w:val="left" w:pos="1520"/>
        </w:tabs>
        <w:spacing w:before="3"/>
      </w:pPr>
      <w:r>
        <w:t>Selection of Promotion</w:t>
      </w:r>
      <w:r>
        <w:rPr>
          <w:spacing w:val="-1"/>
        </w:rPr>
        <w:t xml:space="preserve"> </w:t>
      </w:r>
      <w:r>
        <w:t>mix</w:t>
      </w:r>
    </w:p>
    <w:p w:rsidR="009603CD" w:rsidRDefault="009603CD" w:rsidP="009603CD">
      <w:pPr>
        <w:pStyle w:val="ListParagraph"/>
        <w:numPr>
          <w:ilvl w:val="0"/>
          <w:numId w:val="1"/>
        </w:numPr>
        <w:tabs>
          <w:tab w:val="left" w:pos="1519"/>
          <w:tab w:val="left" w:pos="1520"/>
        </w:tabs>
        <w:spacing w:before="3"/>
      </w:pPr>
      <w:r>
        <w:t>Integrated marketing communication: Meaning and</w:t>
      </w:r>
      <w:r>
        <w:rPr>
          <w:spacing w:val="-9"/>
        </w:rPr>
        <w:t xml:space="preserve"> </w:t>
      </w:r>
      <w:r>
        <w:t>significance</w:t>
      </w:r>
    </w:p>
    <w:p w:rsidR="009603CD" w:rsidRDefault="009603CD" w:rsidP="009603CD">
      <w:pPr>
        <w:pStyle w:val="BodyText"/>
        <w:rPr>
          <w:sz w:val="24"/>
        </w:rPr>
      </w:pPr>
    </w:p>
    <w:p w:rsidR="009603CD" w:rsidRDefault="009603CD" w:rsidP="009603CD">
      <w:pPr>
        <w:pStyle w:val="Heading4"/>
        <w:tabs>
          <w:tab w:val="left" w:pos="9207"/>
        </w:tabs>
        <w:spacing w:before="181" w:line="252" w:lineRule="exact"/>
      </w:pPr>
      <w:r>
        <w:t>Unit 9:</w:t>
      </w:r>
      <w:r>
        <w:rPr>
          <w:spacing w:val="-2"/>
        </w:rPr>
        <w:t xml:space="preserve"> </w:t>
      </w:r>
      <w:r>
        <w:t>Distribution</w:t>
      </w:r>
      <w:r>
        <w:rPr>
          <w:spacing w:val="-1"/>
        </w:rPr>
        <w:t xml:space="preserve"> </w:t>
      </w:r>
      <w:r>
        <w:t>Decision</w:t>
      </w:r>
      <w:r>
        <w:tab/>
        <w:t>LH</w:t>
      </w:r>
      <w:r>
        <w:rPr>
          <w:spacing w:val="1"/>
        </w:rPr>
        <w:t xml:space="preserve"> </w:t>
      </w:r>
      <w:r>
        <w:t>18</w:t>
      </w:r>
    </w:p>
    <w:p w:rsidR="009603CD" w:rsidRDefault="009603CD" w:rsidP="009603CD">
      <w:pPr>
        <w:pStyle w:val="ListParagraph"/>
        <w:numPr>
          <w:ilvl w:val="0"/>
          <w:numId w:val="1"/>
        </w:numPr>
        <w:tabs>
          <w:tab w:val="left" w:pos="1519"/>
          <w:tab w:val="left" w:pos="1520"/>
        </w:tabs>
        <w:spacing w:line="253" w:lineRule="exact"/>
      </w:pPr>
      <w:r>
        <w:t>Concept and objectives of distribution</w:t>
      </w:r>
      <w:r>
        <w:rPr>
          <w:spacing w:val="-4"/>
        </w:rPr>
        <w:t xml:space="preserve"> </w:t>
      </w:r>
      <w:r>
        <w:t>decision</w:t>
      </w:r>
    </w:p>
    <w:p w:rsidR="009603CD" w:rsidRDefault="009603CD" w:rsidP="009603CD">
      <w:pPr>
        <w:pStyle w:val="ListParagraph"/>
        <w:numPr>
          <w:ilvl w:val="0"/>
          <w:numId w:val="1"/>
        </w:numPr>
        <w:tabs>
          <w:tab w:val="left" w:pos="1519"/>
          <w:tab w:val="left" w:pos="1520"/>
        </w:tabs>
        <w:spacing w:before="3"/>
      </w:pPr>
      <w:r>
        <w:t>Methods of distribution: direct and</w:t>
      </w:r>
      <w:r>
        <w:rPr>
          <w:spacing w:val="-1"/>
        </w:rPr>
        <w:t xml:space="preserve"> </w:t>
      </w:r>
      <w:r>
        <w:t>indirect</w:t>
      </w:r>
    </w:p>
    <w:p w:rsidR="009603CD" w:rsidRDefault="009603CD" w:rsidP="009603CD">
      <w:pPr>
        <w:pStyle w:val="ListParagraph"/>
        <w:numPr>
          <w:ilvl w:val="0"/>
          <w:numId w:val="1"/>
        </w:numPr>
        <w:tabs>
          <w:tab w:val="left" w:pos="1519"/>
          <w:tab w:val="left" w:pos="1520"/>
        </w:tabs>
        <w:spacing w:before="3"/>
      </w:pPr>
      <w:r>
        <w:t>Marketing channels and channel structure for consumer goods and industrial</w:t>
      </w:r>
      <w:r>
        <w:rPr>
          <w:spacing w:val="-12"/>
        </w:rPr>
        <w:t xml:space="preserve"> </w:t>
      </w:r>
      <w:r>
        <w:t>goods</w:t>
      </w:r>
    </w:p>
    <w:p w:rsidR="009603CD" w:rsidRDefault="009603CD" w:rsidP="009603CD">
      <w:pPr>
        <w:pStyle w:val="ListParagraph"/>
        <w:numPr>
          <w:ilvl w:val="0"/>
          <w:numId w:val="1"/>
        </w:numPr>
        <w:tabs>
          <w:tab w:val="left" w:pos="1519"/>
          <w:tab w:val="left" w:pos="1520"/>
        </w:tabs>
        <w:spacing w:before="3"/>
      </w:pPr>
      <w:r>
        <w:t>Role of marketing intermediaries in distribution</w:t>
      </w:r>
      <w:r>
        <w:rPr>
          <w:spacing w:val="-5"/>
        </w:rPr>
        <w:t xml:space="preserve"> </w:t>
      </w:r>
      <w:r>
        <w:t>system</w:t>
      </w:r>
    </w:p>
    <w:p w:rsidR="009603CD" w:rsidRDefault="009603CD" w:rsidP="009603CD">
      <w:pPr>
        <w:pStyle w:val="ListParagraph"/>
        <w:numPr>
          <w:ilvl w:val="0"/>
          <w:numId w:val="1"/>
        </w:numPr>
        <w:tabs>
          <w:tab w:val="left" w:pos="1519"/>
          <w:tab w:val="left" w:pos="1520"/>
        </w:tabs>
        <w:spacing w:before="2"/>
      </w:pPr>
      <w:r>
        <w:t>Selection of channel of</w:t>
      </w:r>
      <w:r>
        <w:rPr>
          <w:spacing w:val="-2"/>
        </w:rPr>
        <w:t xml:space="preserve"> </w:t>
      </w:r>
      <w:r>
        <w:t>distribution</w:t>
      </w:r>
    </w:p>
    <w:p w:rsidR="009603CD" w:rsidRDefault="009603CD" w:rsidP="009603CD">
      <w:pPr>
        <w:pStyle w:val="ListParagraph"/>
        <w:numPr>
          <w:ilvl w:val="0"/>
          <w:numId w:val="1"/>
        </w:numPr>
        <w:tabs>
          <w:tab w:val="left" w:pos="1519"/>
          <w:tab w:val="left" w:pos="1520"/>
        </w:tabs>
        <w:spacing w:before="6"/>
      </w:pPr>
      <w:r>
        <w:t>Channel Conflicts and Conflict Resolution</w:t>
      </w:r>
      <w:r>
        <w:rPr>
          <w:spacing w:val="-5"/>
        </w:rPr>
        <w:t xml:space="preserve"> </w:t>
      </w:r>
      <w:r>
        <w:t>Methods</w:t>
      </w:r>
    </w:p>
    <w:p w:rsidR="009603CD" w:rsidRDefault="009603CD" w:rsidP="009603CD">
      <w:pPr>
        <w:pStyle w:val="ListParagraph"/>
        <w:numPr>
          <w:ilvl w:val="0"/>
          <w:numId w:val="1"/>
        </w:numPr>
        <w:tabs>
          <w:tab w:val="left" w:pos="1519"/>
          <w:tab w:val="left" w:pos="1520"/>
        </w:tabs>
        <w:spacing w:before="2"/>
      </w:pPr>
      <w:r>
        <w:t>Physical distribution: concept and</w:t>
      </w:r>
      <w:r>
        <w:rPr>
          <w:spacing w:val="-5"/>
        </w:rPr>
        <w:t xml:space="preserve"> </w:t>
      </w:r>
      <w:r>
        <w:t>components</w:t>
      </w:r>
    </w:p>
    <w:p w:rsidR="009603CD" w:rsidRDefault="009603CD" w:rsidP="009603CD">
      <w:pPr>
        <w:pStyle w:val="BodyText"/>
        <w:rPr>
          <w:sz w:val="24"/>
        </w:rPr>
      </w:pPr>
    </w:p>
    <w:p w:rsidR="009603CD" w:rsidRDefault="009603CD" w:rsidP="009603CD">
      <w:pPr>
        <w:pStyle w:val="BodyText"/>
        <w:spacing w:before="11"/>
        <w:rPr>
          <w:sz w:val="18"/>
        </w:rPr>
      </w:pPr>
    </w:p>
    <w:p w:rsidR="009603CD" w:rsidRDefault="009603CD" w:rsidP="009603CD">
      <w:pPr>
        <w:pStyle w:val="Heading4"/>
        <w:tabs>
          <w:tab w:val="left" w:pos="9207"/>
        </w:tabs>
      </w:pPr>
      <w:r>
        <w:t>Unit 10: Marketing Practices</w:t>
      </w:r>
      <w:r>
        <w:rPr>
          <w:spacing w:val="-8"/>
        </w:rPr>
        <w:t xml:space="preserve"> </w:t>
      </w:r>
      <w:r>
        <w:t>in Nepal</w:t>
      </w:r>
      <w:r>
        <w:tab/>
        <w:t>LH</w:t>
      </w:r>
      <w:r>
        <w:rPr>
          <w:spacing w:val="1"/>
        </w:rPr>
        <w:t xml:space="preserve"> </w:t>
      </w:r>
      <w:r>
        <w:t>18</w:t>
      </w:r>
    </w:p>
    <w:p w:rsidR="009603CD" w:rsidRDefault="009603CD" w:rsidP="009603CD">
      <w:pPr>
        <w:pStyle w:val="ListParagraph"/>
        <w:numPr>
          <w:ilvl w:val="0"/>
          <w:numId w:val="1"/>
        </w:numPr>
        <w:tabs>
          <w:tab w:val="left" w:pos="1519"/>
          <w:tab w:val="left" w:pos="1520"/>
        </w:tabs>
      </w:pPr>
      <w:r>
        <w:t>Marketing Environment in</w:t>
      </w:r>
      <w:r>
        <w:rPr>
          <w:spacing w:val="-4"/>
        </w:rPr>
        <w:t xml:space="preserve"> </w:t>
      </w:r>
      <w:r>
        <w:t>Nepal</w:t>
      </w:r>
    </w:p>
    <w:p w:rsidR="009603CD" w:rsidRDefault="009603CD" w:rsidP="009603CD">
      <w:pPr>
        <w:pStyle w:val="ListParagraph"/>
        <w:numPr>
          <w:ilvl w:val="0"/>
          <w:numId w:val="1"/>
        </w:numPr>
        <w:tabs>
          <w:tab w:val="left" w:pos="1519"/>
          <w:tab w:val="left" w:pos="1520"/>
        </w:tabs>
        <w:spacing w:before="3"/>
      </w:pPr>
      <w:r>
        <w:t>Marketing Mix Decisions in</w:t>
      </w:r>
      <w:r>
        <w:rPr>
          <w:spacing w:val="-5"/>
        </w:rPr>
        <w:t xml:space="preserve"> </w:t>
      </w:r>
      <w:r>
        <w:t>Nepal</w:t>
      </w:r>
    </w:p>
    <w:p w:rsidR="009603CD" w:rsidRDefault="009603CD" w:rsidP="009603CD">
      <w:pPr>
        <w:pStyle w:val="ListParagraph"/>
        <w:numPr>
          <w:ilvl w:val="0"/>
          <w:numId w:val="1"/>
        </w:numPr>
        <w:tabs>
          <w:tab w:val="left" w:pos="1519"/>
          <w:tab w:val="left" w:pos="1520"/>
        </w:tabs>
        <w:spacing w:before="3"/>
      </w:pPr>
      <w:r>
        <w:t>Information system in Nepalese</w:t>
      </w:r>
      <w:r>
        <w:rPr>
          <w:spacing w:val="-8"/>
        </w:rPr>
        <w:t xml:space="preserve"> </w:t>
      </w:r>
      <w:r>
        <w:t>Firms</w:t>
      </w:r>
    </w:p>
    <w:p w:rsidR="009603CD" w:rsidRDefault="009603CD" w:rsidP="009603CD">
      <w:pPr>
        <w:pStyle w:val="ListParagraph"/>
        <w:numPr>
          <w:ilvl w:val="0"/>
          <w:numId w:val="1"/>
        </w:numPr>
        <w:tabs>
          <w:tab w:val="left" w:pos="1519"/>
          <w:tab w:val="left" w:pos="1520"/>
        </w:tabs>
        <w:spacing w:before="3"/>
      </w:pPr>
      <w:r>
        <w:t>Marketing Research Practices in</w:t>
      </w:r>
      <w:r>
        <w:rPr>
          <w:spacing w:val="-3"/>
        </w:rPr>
        <w:t xml:space="preserve"> </w:t>
      </w:r>
      <w:r>
        <w:t>Nepal</w:t>
      </w:r>
    </w:p>
    <w:p w:rsidR="009603CD" w:rsidRDefault="009603CD" w:rsidP="009603CD">
      <w:pPr>
        <w:pStyle w:val="ListParagraph"/>
        <w:numPr>
          <w:ilvl w:val="0"/>
          <w:numId w:val="1"/>
        </w:numPr>
        <w:tabs>
          <w:tab w:val="left" w:pos="1519"/>
          <w:tab w:val="left" w:pos="1520"/>
        </w:tabs>
        <w:spacing w:before="3"/>
      </w:pPr>
      <w:r>
        <w:t>Problems and Prospects of Marketing Practices in</w:t>
      </w:r>
      <w:r>
        <w:rPr>
          <w:spacing w:val="-5"/>
        </w:rPr>
        <w:t xml:space="preserve"> </w:t>
      </w:r>
      <w:r>
        <w:t>Nepal</w:t>
      </w:r>
    </w:p>
    <w:p w:rsidR="009603CD" w:rsidRDefault="009603CD" w:rsidP="009603CD">
      <w:pPr>
        <w:pStyle w:val="ListParagraph"/>
        <w:numPr>
          <w:ilvl w:val="0"/>
          <w:numId w:val="1"/>
        </w:numPr>
        <w:tabs>
          <w:tab w:val="left" w:pos="1519"/>
          <w:tab w:val="left" w:pos="1520"/>
        </w:tabs>
        <w:spacing w:before="3"/>
      </w:pPr>
      <w:r>
        <w:t>A small project work may be given to</w:t>
      </w:r>
      <w:r>
        <w:rPr>
          <w:spacing w:val="-2"/>
        </w:rPr>
        <w:t xml:space="preserve"> </w:t>
      </w:r>
      <w:r>
        <w:t>students;</w:t>
      </w:r>
    </w:p>
    <w:p w:rsidR="009603CD" w:rsidRDefault="009603CD" w:rsidP="009603CD">
      <w:pPr>
        <w:sectPr w:rsidR="009603CD">
          <w:pgSz w:w="12240" w:h="15840"/>
          <w:pgMar w:top="200" w:right="560" w:bottom="1200" w:left="1000" w:header="0" w:footer="1017" w:gutter="0"/>
          <w:cols w:space="720"/>
        </w:sectPr>
      </w:pPr>
    </w:p>
    <w:p w:rsidR="009603CD" w:rsidRDefault="009603CD" w:rsidP="009603CD">
      <w:pPr>
        <w:pStyle w:val="Heading4"/>
        <w:spacing w:before="74" w:line="251" w:lineRule="exact"/>
      </w:pPr>
      <w:r>
        <w:lastRenderedPageBreak/>
        <w:t>Suggested Books</w:t>
      </w:r>
    </w:p>
    <w:p w:rsidR="009603CD" w:rsidRDefault="009603CD" w:rsidP="009603CD">
      <w:pPr>
        <w:spacing w:line="251" w:lineRule="exact"/>
        <w:ind w:left="440"/>
      </w:pPr>
      <w:r>
        <w:t xml:space="preserve">Evans, J.R. and Berman, B., </w:t>
      </w:r>
      <w:r>
        <w:rPr>
          <w:b/>
          <w:i/>
        </w:rPr>
        <w:t xml:space="preserve">Marketing, New York: </w:t>
      </w:r>
      <w:r>
        <w:t>Macmillan Publishing Company.</w:t>
      </w:r>
    </w:p>
    <w:p w:rsidR="009603CD" w:rsidRDefault="009603CD" w:rsidP="009603CD">
      <w:pPr>
        <w:ind w:left="440" w:right="1439"/>
      </w:pPr>
      <w:proofErr w:type="spellStart"/>
      <w:r>
        <w:t>Kotler</w:t>
      </w:r>
      <w:proofErr w:type="spellEnd"/>
      <w:r>
        <w:t xml:space="preserve">, P. and </w:t>
      </w:r>
      <w:proofErr w:type="spellStart"/>
      <w:r>
        <w:t>Armstrong</w:t>
      </w:r>
      <w:proofErr w:type="gramStart"/>
      <w:r>
        <w:t>,G</w:t>
      </w:r>
      <w:proofErr w:type="spellEnd"/>
      <w:proofErr w:type="gramEnd"/>
      <w:r>
        <w:t xml:space="preserve">. </w:t>
      </w:r>
      <w:r>
        <w:rPr>
          <w:b/>
          <w:i/>
        </w:rPr>
        <w:t xml:space="preserve">Principles of Marketing, </w:t>
      </w:r>
      <w:r>
        <w:t xml:space="preserve">New Delhi: Pearson/Prentice – Hall of India. Rosenberg, L. J., </w:t>
      </w:r>
      <w:r>
        <w:rPr>
          <w:b/>
          <w:i/>
        </w:rPr>
        <w:t xml:space="preserve">Marketing, </w:t>
      </w:r>
      <w:r>
        <w:t>New Delhi</w:t>
      </w:r>
      <w:r>
        <w:rPr>
          <w:b/>
          <w:i/>
        </w:rPr>
        <w:t xml:space="preserve">: </w:t>
      </w:r>
      <w:r>
        <w:t>Prentice-Hall.</w:t>
      </w:r>
    </w:p>
    <w:p w:rsidR="009603CD" w:rsidRDefault="009603CD" w:rsidP="009603CD">
      <w:pPr>
        <w:ind w:left="440" w:right="1328"/>
      </w:pPr>
      <w:proofErr w:type="spellStart"/>
      <w:r>
        <w:t>Stanton</w:t>
      </w:r>
      <w:proofErr w:type="gramStart"/>
      <w:r>
        <w:t>,W.J</w:t>
      </w:r>
      <w:proofErr w:type="spellEnd"/>
      <w:proofErr w:type="gramEnd"/>
      <w:r>
        <w:t xml:space="preserve">., </w:t>
      </w:r>
      <w:proofErr w:type="spellStart"/>
      <w:r>
        <w:t>Etzel</w:t>
      </w:r>
      <w:proofErr w:type="spellEnd"/>
      <w:r>
        <w:t xml:space="preserve">, M.J. and Walker, B.J. </w:t>
      </w:r>
      <w:r>
        <w:rPr>
          <w:b/>
          <w:i/>
        </w:rPr>
        <w:t xml:space="preserve">Fundamentals of Marketing, </w:t>
      </w:r>
      <w:r>
        <w:t>New Delhi: McGraw Hill. Strauss, J</w:t>
      </w:r>
      <w:proofErr w:type="gramStart"/>
      <w:r>
        <w:t>.&amp;</w:t>
      </w:r>
      <w:proofErr w:type="gramEnd"/>
      <w:r>
        <w:t xml:space="preserve"> Frost, R., </w:t>
      </w:r>
      <w:r>
        <w:rPr>
          <w:b/>
          <w:i/>
        </w:rPr>
        <w:t xml:space="preserve">E-Marketing, </w:t>
      </w:r>
      <w:r>
        <w:t>New Delhi: Pearson Education.</w:t>
      </w:r>
    </w:p>
    <w:p w:rsidR="009603CD" w:rsidRDefault="009603CD" w:rsidP="009603CD">
      <w:pPr>
        <w:pStyle w:val="BodyText"/>
        <w:spacing w:line="252" w:lineRule="exact"/>
        <w:ind w:left="440"/>
      </w:pPr>
      <w:proofErr w:type="spellStart"/>
      <w:r>
        <w:t>Zikmund</w:t>
      </w:r>
      <w:proofErr w:type="spellEnd"/>
      <w:r>
        <w:t xml:space="preserve">, W.J. and </w:t>
      </w:r>
      <w:proofErr w:type="spellStart"/>
      <w:r>
        <w:t>d'Amico</w:t>
      </w:r>
      <w:proofErr w:type="spellEnd"/>
      <w:r>
        <w:t xml:space="preserve">, M., </w:t>
      </w:r>
      <w:r>
        <w:rPr>
          <w:b/>
          <w:i/>
        </w:rPr>
        <w:t xml:space="preserve">Marketing, </w:t>
      </w:r>
      <w:r>
        <w:t>New York: John Wiley &amp; Sons.</w:t>
      </w:r>
    </w:p>
    <w:p w:rsidR="009603CD" w:rsidRDefault="009603CD" w:rsidP="009603CD">
      <w:pPr>
        <w:ind w:left="440" w:right="607"/>
      </w:pPr>
      <w:proofErr w:type="spellStart"/>
      <w:r>
        <w:t>Agrawal</w:t>
      </w:r>
      <w:proofErr w:type="spellEnd"/>
      <w:r>
        <w:t xml:space="preserve">, G.R., </w:t>
      </w:r>
      <w:r>
        <w:rPr>
          <w:b/>
          <w:i/>
        </w:rPr>
        <w:t xml:space="preserve">Fundamentals of Marketing in Nepal, </w:t>
      </w:r>
      <w:proofErr w:type="spellStart"/>
      <w:r>
        <w:t>Kathmandu</w:t>
      </w:r>
      <w:proofErr w:type="gramStart"/>
      <w:r>
        <w:t>:M.K</w:t>
      </w:r>
      <w:proofErr w:type="spellEnd"/>
      <w:proofErr w:type="gramEnd"/>
      <w:r>
        <w:t xml:space="preserve">. Publishers and Distributers. </w:t>
      </w:r>
      <w:proofErr w:type="spellStart"/>
      <w:r>
        <w:t>Koirala</w:t>
      </w:r>
      <w:proofErr w:type="spellEnd"/>
      <w:r>
        <w:t xml:space="preserve">, K.D., </w:t>
      </w:r>
      <w:r>
        <w:rPr>
          <w:b/>
          <w:i/>
        </w:rPr>
        <w:t xml:space="preserve">Fundamentals of Marketing, </w:t>
      </w:r>
      <w:r>
        <w:t>Kathmandu: M.K. Publishers and Distributers</w:t>
      </w:r>
    </w:p>
    <w:p w:rsidR="009603CD" w:rsidRDefault="009603CD" w:rsidP="009603CD">
      <w:pPr>
        <w:ind w:left="440"/>
      </w:pPr>
      <w:proofErr w:type="spellStart"/>
      <w:r>
        <w:t>Shrestha</w:t>
      </w:r>
      <w:proofErr w:type="spellEnd"/>
      <w:r>
        <w:t xml:space="preserve">, </w:t>
      </w:r>
      <w:proofErr w:type="spellStart"/>
      <w:r>
        <w:t>Shyam</w:t>
      </w:r>
      <w:proofErr w:type="spellEnd"/>
      <w:r>
        <w:t xml:space="preserve"> K., </w:t>
      </w:r>
      <w:r>
        <w:rPr>
          <w:b/>
          <w:i/>
        </w:rPr>
        <w:t xml:space="preserve">Fundamentals of Marketing, </w:t>
      </w:r>
      <w:r>
        <w:t xml:space="preserve">Kathmandu: </w:t>
      </w:r>
      <w:proofErr w:type="spellStart"/>
      <w:r>
        <w:t>Asmita</w:t>
      </w:r>
      <w:proofErr w:type="spellEnd"/>
      <w:r>
        <w:t xml:space="preserve"> Publications.</w:t>
      </w:r>
    </w:p>
    <w:p w:rsidR="009603CD" w:rsidRDefault="009603CD" w:rsidP="009603CD">
      <w:pPr>
        <w:sectPr w:rsidR="009603CD">
          <w:pgSz w:w="12240" w:h="15840"/>
          <w:pgMar w:top="700" w:right="560" w:bottom="1200" w:left="1000" w:header="0" w:footer="1017" w:gutter="0"/>
          <w:cols w:space="720"/>
        </w:sectPr>
      </w:pPr>
    </w:p>
    <w:p w:rsidR="009752BC" w:rsidRDefault="009752BC" w:rsidP="009603CD">
      <w:pPr>
        <w:tabs>
          <w:tab w:val="left" w:pos="1332"/>
        </w:tabs>
      </w:pPr>
    </w:p>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5A19"/>
    <w:multiLevelType w:val="hybridMultilevel"/>
    <w:tmpl w:val="717ACF70"/>
    <w:lvl w:ilvl="0" w:tplc="B39AC822">
      <w:numFmt w:val="bullet"/>
      <w:lvlText w:val="-"/>
      <w:lvlJc w:val="left"/>
      <w:pPr>
        <w:ind w:left="1520" w:hanging="360"/>
      </w:pPr>
      <w:rPr>
        <w:rFonts w:ascii="Arial" w:eastAsia="Arial" w:hAnsi="Arial" w:cs="Arial" w:hint="default"/>
        <w:w w:val="92"/>
        <w:sz w:val="22"/>
        <w:szCs w:val="22"/>
      </w:rPr>
    </w:lvl>
    <w:lvl w:ilvl="1" w:tplc="59DA8EEA">
      <w:numFmt w:val="bullet"/>
      <w:lvlText w:val="•"/>
      <w:lvlJc w:val="left"/>
      <w:pPr>
        <w:ind w:left="2436" w:hanging="360"/>
      </w:pPr>
      <w:rPr>
        <w:rFonts w:hint="default"/>
      </w:rPr>
    </w:lvl>
    <w:lvl w:ilvl="2" w:tplc="2C32E954">
      <w:numFmt w:val="bullet"/>
      <w:lvlText w:val="•"/>
      <w:lvlJc w:val="left"/>
      <w:pPr>
        <w:ind w:left="3352" w:hanging="360"/>
      </w:pPr>
      <w:rPr>
        <w:rFonts w:hint="default"/>
      </w:rPr>
    </w:lvl>
    <w:lvl w:ilvl="3" w:tplc="C45A69BC">
      <w:numFmt w:val="bullet"/>
      <w:lvlText w:val="•"/>
      <w:lvlJc w:val="left"/>
      <w:pPr>
        <w:ind w:left="4268" w:hanging="360"/>
      </w:pPr>
      <w:rPr>
        <w:rFonts w:hint="default"/>
      </w:rPr>
    </w:lvl>
    <w:lvl w:ilvl="4" w:tplc="DDDE2294">
      <w:numFmt w:val="bullet"/>
      <w:lvlText w:val="•"/>
      <w:lvlJc w:val="left"/>
      <w:pPr>
        <w:ind w:left="5184" w:hanging="360"/>
      </w:pPr>
      <w:rPr>
        <w:rFonts w:hint="default"/>
      </w:rPr>
    </w:lvl>
    <w:lvl w:ilvl="5" w:tplc="0D88856E">
      <w:numFmt w:val="bullet"/>
      <w:lvlText w:val="•"/>
      <w:lvlJc w:val="left"/>
      <w:pPr>
        <w:ind w:left="6100" w:hanging="360"/>
      </w:pPr>
      <w:rPr>
        <w:rFonts w:hint="default"/>
      </w:rPr>
    </w:lvl>
    <w:lvl w:ilvl="6" w:tplc="4BCA1746">
      <w:numFmt w:val="bullet"/>
      <w:lvlText w:val="•"/>
      <w:lvlJc w:val="left"/>
      <w:pPr>
        <w:ind w:left="7016" w:hanging="360"/>
      </w:pPr>
      <w:rPr>
        <w:rFonts w:hint="default"/>
      </w:rPr>
    </w:lvl>
    <w:lvl w:ilvl="7" w:tplc="33BE832C">
      <w:numFmt w:val="bullet"/>
      <w:lvlText w:val="•"/>
      <w:lvlJc w:val="left"/>
      <w:pPr>
        <w:ind w:left="7932" w:hanging="360"/>
      </w:pPr>
      <w:rPr>
        <w:rFonts w:hint="default"/>
      </w:rPr>
    </w:lvl>
    <w:lvl w:ilvl="8" w:tplc="AF083A0A">
      <w:numFmt w:val="bullet"/>
      <w:lvlText w:val="•"/>
      <w:lvlJc w:val="left"/>
      <w:pPr>
        <w:ind w:left="8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CB"/>
    <w:rsid w:val="009603CD"/>
    <w:rsid w:val="009752BC"/>
    <w:rsid w:val="00BA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3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603CD"/>
    <w:pPr>
      <w:spacing w:before="71"/>
      <w:outlineLvl w:val="0"/>
    </w:pPr>
    <w:rPr>
      <w:b/>
      <w:bCs/>
      <w:sz w:val="32"/>
      <w:szCs w:val="32"/>
    </w:rPr>
  </w:style>
  <w:style w:type="paragraph" w:styleId="Heading4">
    <w:name w:val="heading 4"/>
    <w:basedOn w:val="Normal"/>
    <w:link w:val="Heading4Char"/>
    <w:uiPriority w:val="1"/>
    <w:qFormat/>
    <w:rsid w:val="009603CD"/>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3CD"/>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9603CD"/>
    <w:rPr>
      <w:rFonts w:ascii="Times New Roman" w:eastAsia="Times New Roman" w:hAnsi="Times New Roman" w:cs="Times New Roman"/>
      <w:b/>
      <w:bCs/>
    </w:rPr>
  </w:style>
  <w:style w:type="paragraph" w:styleId="BodyText">
    <w:name w:val="Body Text"/>
    <w:basedOn w:val="Normal"/>
    <w:link w:val="BodyTextChar"/>
    <w:uiPriority w:val="1"/>
    <w:qFormat/>
    <w:rsid w:val="009603CD"/>
  </w:style>
  <w:style w:type="character" w:customStyle="1" w:styleId="BodyTextChar">
    <w:name w:val="Body Text Char"/>
    <w:basedOn w:val="DefaultParagraphFont"/>
    <w:link w:val="BodyText"/>
    <w:uiPriority w:val="1"/>
    <w:rsid w:val="009603CD"/>
    <w:rPr>
      <w:rFonts w:ascii="Times New Roman" w:eastAsia="Times New Roman" w:hAnsi="Times New Roman" w:cs="Times New Roman"/>
    </w:rPr>
  </w:style>
  <w:style w:type="paragraph" w:styleId="ListParagraph">
    <w:name w:val="List Paragraph"/>
    <w:basedOn w:val="Normal"/>
    <w:uiPriority w:val="1"/>
    <w:qFormat/>
    <w:rsid w:val="009603CD"/>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3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9603CD"/>
    <w:pPr>
      <w:spacing w:before="71"/>
      <w:outlineLvl w:val="0"/>
    </w:pPr>
    <w:rPr>
      <w:b/>
      <w:bCs/>
      <w:sz w:val="32"/>
      <w:szCs w:val="32"/>
    </w:rPr>
  </w:style>
  <w:style w:type="paragraph" w:styleId="Heading4">
    <w:name w:val="heading 4"/>
    <w:basedOn w:val="Normal"/>
    <w:link w:val="Heading4Char"/>
    <w:uiPriority w:val="1"/>
    <w:qFormat/>
    <w:rsid w:val="009603CD"/>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3CD"/>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9603CD"/>
    <w:rPr>
      <w:rFonts w:ascii="Times New Roman" w:eastAsia="Times New Roman" w:hAnsi="Times New Roman" w:cs="Times New Roman"/>
      <w:b/>
      <w:bCs/>
    </w:rPr>
  </w:style>
  <w:style w:type="paragraph" w:styleId="BodyText">
    <w:name w:val="Body Text"/>
    <w:basedOn w:val="Normal"/>
    <w:link w:val="BodyTextChar"/>
    <w:uiPriority w:val="1"/>
    <w:qFormat/>
    <w:rsid w:val="009603CD"/>
  </w:style>
  <w:style w:type="character" w:customStyle="1" w:styleId="BodyTextChar">
    <w:name w:val="Body Text Char"/>
    <w:basedOn w:val="DefaultParagraphFont"/>
    <w:link w:val="BodyText"/>
    <w:uiPriority w:val="1"/>
    <w:rsid w:val="009603CD"/>
    <w:rPr>
      <w:rFonts w:ascii="Times New Roman" w:eastAsia="Times New Roman" w:hAnsi="Times New Roman" w:cs="Times New Roman"/>
    </w:rPr>
  </w:style>
  <w:style w:type="paragraph" w:styleId="ListParagraph">
    <w:name w:val="List Paragraph"/>
    <w:basedOn w:val="Normal"/>
    <w:uiPriority w:val="1"/>
    <w:qFormat/>
    <w:rsid w:val="009603CD"/>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2019-09-09T02:44:00Z</dcterms:created>
  <dcterms:modified xsi:type="dcterms:W3CDTF">2019-09-09T02:44:00Z</dcterms:modified>
</cp:coreProperties>
</file>